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2" w:rsidRDefault="00BA0D88" w:rsidP="00CA28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D91683" wp14:editId="4D417DC6">
            <wp:simplePos x="0" y="0"/>
            <wp:positionH relativeFrom="margin">
              <wp:posOffset>2266950</wp:posOffset>
            </wp:positionH>
            <wp:positionV relativeFrom="topMargin">
              <wp:posOffset>261620</wp:posOffset>
            </wp:positionV>
            <wp:extent cx="1095375" cy="106680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RattaGrona_anvandDen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D88" w:rsidRDefault="00BA0D88" w:rsidP="00CA2892">
      <w:pPr>
        <w:jc w:val="center"/>
        <w:rPr>
          <w:rFonts w:ascii="Arial" w:hAnsi="Arial" w:cs="Arial"/>
          <w:b/>
          <w:sz w:val="28"/>
          <w:szCs w:val="28"/>
        </w:rPr>
      </w:pPr>
    </w:p>
    <w:p w:rsidR="00BA0D88" w:rsidRDefault="00BA0D88" w:rsidP="00CA2892">
      <w:pPr>
        <w:jc w:val="center"/>
        <w:rPr>
          <w:rFonts w:ascii="Arial" w:hAnsi="Arial" w:cs="Arial"/>
          <w:b/>
          <w:sz w:val="28"/>
          <w:szCs w:val="28"/>
        </w:rPr>
      </w:pPr>
    </w:p>
    <w:p w:rsidR="00CA2892" w:rsidRPr="006D1D5B" w:rsidRDefault="00B96F19" w:rsidP="00CA28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Arbets</w:t>
      </w:r>
      <w:r w:rsidR="00CA2892">
        <w:rPr>
          <w:rFonts w:ascii="Arial" w:hAnsi="Arial" w:cs="Arial"/>
          <w:b/>
          <w:sz w:val="28"/>
          <w:szCs w:val="28"/>
        </w:rPr>
        <w:t xml:space="preserve">beskrivning – </w:t>
      </w:r>
      <w:r w:rsidR="00BA0D88">
        <w:rPr>
          <w:rFonts w:ascii="Arial" w:hAnsi="Arial" w:cs="Arial"/>
          <w:b/>
          <w:sz w:val="28"/>
          <w:szCs w:val="28"/>
        </w:rPr>
        <w:t>ÖSK Elitfotboll AB</w:t>
      </w:r>
    </w:p>
    <w:p w:rsidR="00CA2892" w:rsidRDefault="00CA2892" w:rsidP="00CA28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Praktikant</w:t>
      </w:r>
    </w:p>
    <w:p w:rsidR="006D4644" w:rsidRDefault="006D4644"/>
    <w:p w:rsidR="00181E6A" w:rsidRDefault="00181E6A"/>
    <w:p w:rsidR="00CA2892" w:rsidRPr="00CA2892" w:rsidRDefault="00CA2892" w:rsidP="00CA2892">
      <w:pPr>
        <w:pStyle w:val="Rubrik2"/>
        <w:rPr>
          <w:b/>
          <w:color w:val="222018"/>
        </w:rPr>
      </w:pPr>
      <w:r w:rsidRPr="00CA2892">
        <w:rPr>
          <w:b/>
        </w:rPr>
        <w:t>Arbetsplatsbeskrivning</w:t>
      </w:r>
    </w:p>
    <w:p w:rsidR="00BA0D88" w:rsidRDefault="00BA0D88" w:rsidP="00BA0D88">
      <w:pPr>
        <w:rPr>
          <w:rFonts w:ascii="Arial" w:hAnsi="Arial" w:cs="Arial"/>
          <w:sz w:val="22"/>
          <w:szCs w:val="22"/>
        </w:rPr>
      </w:pPr>
      <w:r w:rsidRPr="00BA0D88">
        <w:rPr>
          <w:rFonts w:ascii="Arial" w:hAnsi="Arial" w:cs="Arial"/>
          <w:sz w:val="22"/>
          <w:szCs w:val="22"/>
        </w:rPr>
        <w:t xml:space="preserve">Örebro Sportklubb bildades redan 1908 och består idag av sju olika grenföreningar i såväl elit- som breddverksamhet. ÖSK Fotboll är en av dessa grenföreningar och fokuserar på elitverksamhet inom fotboll. Föreningen </w:t>
      </w:r>
      <w:r>
        <w:rPr>
          <w:rFonts w:ascii="Arial" w:hAnsi="Arial" w:cs="Arial"/>
          <w:sz w:val="22"/>
          <w:szCs w:val="22"/>
        </w:rPr>
        <w:t xml:space="preserve">har spelat i den </w:t>
      </w:r>
      <w:r w:rsidRPr="00BA0D88">
        <w:rPr>
          <w:rFonts w:ascii="Arial" w:hAnsi="Arial" w:cs="Arial"/>
          <w:sz w:val="22"/>
          <w:szCs w:val="22"/>
        </w:rPr>
        <w:t>högsta ser</w:t>
      </w:r>
      <w:r>
        <w:rPr>
          <w:rFonts w:ascii="Arial" w:hAnsi="Arial" w:cs="Arial"/>
          <w:sz w:val="22"/>
          <w:szCs w:val="22"/>
        </w:rPr>
        <w:t xml:space="preserve">ien i Sverige, Allsvenskan, i över 50 år och </w:t>
      </w:r>
      <w:r w:rsidR="009F0C7A">
        <w:rPr>
          <w:rFonts w:ascii="Arial" w:hAnsi="Arial" w:cs="Arial"/>
          <w:sz w:val="22"/>
          <w:szCs w:val="22"/>
        </w:rPr>
        <w:t>är ett av de starkaste varumärkena i Örebro. H</w:t>
      </w:r>
      <w:r>
        <w:rPr>
          <w:rFonts w:ascii="Arial" w:hAnsi="Arial" w:cs="Arial"/>
          <w:sz w:val="22"/>
          <w:szCs w:val="22"/>
        </w:rPr>
        <w:t>emmamatcher</w:t>
      </w:r>
      <w:r w:rsidR="009F0C7A">
        <w:rPr>
          <w:rFonts w:ascii="Arial" w:hAnsi="Arial" w:cs="Arial"/>
          <w:sz w:val="22"/>
          <w:szCs w:val="22"/>
        </w:rPr>
        <w:t xml:space="preserve">na spelas på </w:t>
      </w:r>
      <w:proofErr w:type="spellStart"/>
      <w:r w:rsidR="009F0C7A">
        <w:rPr>
          <w:rFonts w:ascii="Arial" w:hAnsi="Arial" w:cs="Arial"/>
          <w:sz w:val="22"/>
          <w:szCs w:val="22"/>
        </w:rPr>
        <w:t>Behrn</w:t>
      </w:r>
      <w:proofErr w:type="spellEnd"/>
      <w:r w:rsidR="009F0C7A">
        <w:rPr>
          <w:rFonts w:ascii="Arial" w:hAnsi="Arial" w:cs="Arial"/>
          <w:sz w:val="22"/>
          <w:szCs w:val="22"/>
        </w:rPr>
        <w:t xml:space="preserve"> Arena och är ett av de största evenemangen i staden med flera tusen besökare varje år.</w:t>
      </w:r>
    </w:p>
    <w:p w:rsidR="00BA0D88" w:rsidRDefault="00BA0D88" w:rsidP="00BA0D88">
      <w:pPr>
        <w:rPr>
          <w:rFonts w:ascii="Arial" w:hAnsi="Arial" w:cs="Arial"/>
          <w:sz w:val="22"/>
          <w:szCs w:val="22"/>
        </w:rPr>
      </w:pPr>
    </w:p>
    <w:p w:rsidR="00BA0D88" w:rsidRDefault="009F0C7A" w:rsidP="00BA0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Personalen består dels av personer på ÖSKs kontor samt av den spelartrupp som är kontrakterad för att spela för klubben. </w:t>
      </w:r>
      <w:r w:rsidR="00606BBA" w:rsidRPr="00606BBA">
        <w:rPr>
          <w:rFonts w:ascii="Arial" w:hAnsi="Arial" w:cs="Arial"/>
          <w:sz w:val="22"/>
          <w:szCs w:val="22"/>
        </w:rPr>
        <w:t>ÖSK fotboll har även en akademi som arbetar med elitförberedande verksamhet från 16 års ålder</w:t>
      </w:r>
    </w:p>
    <w:p w:rsidR="00BA0D88" w:rsidRPr="009F0C7A" w:rsidRDefault="009F0C7A" w:rsidP="009F0C7A">
      <w:pPr>
        <w:pStyle w:val="Rubrik3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9F0C7A">
        <w:rPr>
          <w:rFonts w:ascii="Arial" w:eastAsiaTheme="minorEastAsia" w:hAnsi="Arial" w:cs="Arial"/>
          <w:bCs w:val="0"/>
          <w:color w:val="auto"/>
          <w:sz w:val="22"/>
          <w:szCs w:val="22"/>
        </w:rPr>
        <w:t>Vision</w:t>
      </w:r>
      <w:r>
        <w:rPr>
          <w:rFonts w:ascii="Arial" w:eastAsiaTheme="minorEastAsia" w:hAnsi="Arial" w:cs="Arial"/>
          <w:bCs w:val="0"/>
          <w:color w:val="auto"/>
          <w:sz w:val="22"/>
          <w:szCs w:val="22"/>
        </w:rPr>
        <w:t>:</w:t>
      </w: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br/>
      </w:r>
      <w:r w:rsidR="00BA0D88" w:rsidRPr="009F0C7A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Att inför en fullsatt arena spela en attraktiv fotboll och löpande ta Allsvenska medaljer och kvalificera oss för Europaspel.</w:t>
      </w:r>
    </w:p>
    <w:p w:rsidR="00BA0D88" w:rsidRPr="009F0C7A" w:rsidRDefault="009F0C7A" w:rsidP="009F0C7A">
      <w:pPr>
        <w:pStyle w:val="Rubrik3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9F0C7A">
        <w:rPr>
          <w:rFonts w:ascii="Arial" w:eastAsiaTheme="minorEastAsia" w:hAnsi="Arial" w:cs="Arial"/>
          <w:bCs w:val="0"/>
          <w:color w:val="auto"/>
          <w:sz w:val="22"/>
          <w:szCs w:val="22"/>
        </w:rPr>
        <w:t>Affärsidé:</w:t>
      </w: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br/>
      </w:r>
      <w:r w:rsidR="00BA0D88" w:rsidRPr="009F0C7A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Att med fotboll i centrum e</w:t>
      </w: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rbjuda upplevelser i toppklass. </w:t>
      </w:r>
      <w:r w:rsidR="00BA0D88" w:rsidRPr="009F0C7A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Vårt starka engagemang skapar gemenskap och tillhörighet samt bidrar till affärsnytta för våra partners i regionens mest attraktiva nätverk. Vi är mer än en fotbollsklubb – vi finns till för alla och tar ett stort samhällsansvar.</w:t>
      </w:r>
    </w:p>
    <w:p w:rsidR="009F0C7A" w:rsidRDefault="009F0C7A" w:rsidP="00CA2892">
      <w:pPr>
        <w:pStyle w:val="Rubrik2"/>
        <w:rPr>
          <w:b/>
        </w:rPr>
      </w:pPr>
    </w:p>
    <w:p w:rsidR="00CA2892" w:rsidRPr="00CA2892" w:rsidRDefault="00CA2892" w:rsidP="00CA2892">
      <w:pPr>
        <w:pStyle w:val="Rubrik2"/>
        <w:rPr>
          <w:b/>
          <w:color w:val="222018"/>
        </w:rPr>
      </w:pPr>
      <w:r w:rsidRPr="00CA2892">
        <w:rPr>
          <w:b/>
        </w:rPr>
        <w:t>Arbetsbeskrivning</w:t>
      </w:r>
    </w:p>
    <w:p w:rsidR="00845000" w:rsidRDefault="00845000" w:rsidP="008E7AB3">
      <w:pPr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P</w:t>
      </w:r>
      <w:r w:rsidR="00CA2892" w:rsidRPr="004D4D08">
        <w:rPr>
          <w:rFonts w:ascii="Arial" w:hAnsi="Arial" w:cs="Arial"/>
          <w:sz w:val="22"/>
          <w:szCs w:val="22"/>
        </w:rPr>
        <w:t>raktikant</w:t>
      </w:r>
      <w:r w:rsidRPr="004D4D08">
        <w:rPr>
          <w:rFonts w:ascii="Arial" w:hAnsi="Arial" w:cs="Arial"/>
          <w:sz w:val="22"/>
          <w:szCs w:val="22"/>
        </w:rPr>
        <w:t>en rapporter</w:t>
      </w:r>
      <w:r w:rsidR="002A1BE4">
        <w:rPr>
          <w:rFonts w:ascii="Arial" w:hAnsi="Arial" w:cs="Arial"/>
          <w:sz w:val="22"/>
          <w:szCs w:val="22"/>
        </w:rPr>
        <w:t>ar</w:t>
      </w:r>
      <w:r w:rsidRPr="004D4D08">
        <w:rPr>
          <w:rFonts w:ascii="Arial" w:hAnsi="Arial" w:cs="Arial"/>
          <w:sz w:val="22"/>
          <w:szCs w:val="22"/>
        </w:rPr>
        <w:t xml:space="preserve"> till </w:t>
      </w:r>
      <w:r w:rsidR="009F0C7A">
        <w:rPr>
          <w:rFonts w:ascii="Arial" w:hAnsi="Arial" w:cs="Arial"/>
          <w:sz w:val="22"/>
          <w:szCs w:val="22"/>
        </w:rPr>
        <w:t>marknadsansvarige</w:t>
      </w:r>
      <w:r w:rsidRPr="004D4D08">
        <w:rPr>
          <w:rFonts w:ascii="Arial" w:hAnsi="Arial" w:cs="Arial"/>
          <w:sz w:val="22"/>
          <w:szCs w:val="22"/>
        </w:rPr>
        <w:t xml:space="preserve"> o</w:t>
      </w:r>
      <w:r w:rsidR="009F0C7A">
        <w:rPr>
          <w:rFonts w:ascii="Arial" w:hAnsi="Arial" w:cs="Arial"/>
          <w:sz w:val="22"/>
          <w:szCs w:val="22"/>
        </w:rPr>
        <w:t xml:space="preserve">ch kommer främst att arbeta med </w:t>
      </w:r>
      <w:r w:rsidR="008E7AB3" w:rsidRPr="004D4D08">
        <w:rPr>
          <w:rFonts w:ascii="Arial" w:hAnsi="Arial" w:cs="Arial"/>
          <w:sz w:val="22"/>
          <w:szCs w:val="22"/>
        </w:rPr>
        <w:t>marknads</w:t>
      </w:r>
      <w:r w:rsidRPr="004D4D08">
        <w:rPr>
          <w:rFonts w:ascii="Arial" w:hAnsi="Arial" w:cs="Arial"/>
          <w:sz w:val="22"/>
          <w:szCs w:val="22"/>
        </w:rPr>
        <w:t>föring</w:t>
      </w:r>
      <w:r w:rsidR="008E7AB3" w:rsidRPr="004D4D08">
        <w:rPr>
          <w:rFonts w:ascii="Arial" w:hAnsi="Arial" w:cs="Arial"/>
          <w:sz w:val="22"/>
          <w:szCs w:val="22"/>
        </w:rPr>
        <w:t>.</w:t>
      </w:r>
      <w:r w:rsidRPr="004D4D08">
        <w:rPr>
          <w:rFonts w:ascii="Arial" w:hAnsi="Arial" w:cs="Arial"/>
          <w:sz w:val="22"/>
          <w:szCs w:val="22"/>
        </w:rPr>
        <w:t xml:space="preserve"> Detta inkluderar att planera och utföra uppdrag ur marknadsföringsstrategin,</w:t>
      </w:r>
      <w:r w:rsidR="004D4D08">
        <w:rPr>
          <w:rFonts w:ascii="Arial" w:hAnsi="Arial" w:cs="Arial"/>
          <w:sz w:val="22"/>
          <w:szCs w:val="22"/>
        </w:rPr>
        <w:t xml:space="preserve"> arbeta med sociala medier/</w:t>
      </w:r>
      <w:r w:rsidRPr="004D4D08">
        <w:rPr>
          <w:rFonts w:ascii="Arial" w:hAnsi="Arial" w:cs="Arial"/>
          <w:sz w:val="22"/>
          <w:szCs w:val="22"/>
        </w:rPr>
        <w:t>webb</w:t>
      </w:r>
      <w:r w:rsidR="004D4D08">
        <w:rPr>
          <w:rFonts w:ascii="Arial" w:hAnsi="Arial" w:cs="Arial"/>
          <w:sz w:val="22"/>
          <w:szCs w:val="22"/>
        </w:rPr>
        <w:t xml:space="preserve"> samt</w:t>
      </w:r>
      <w:r w:rsidRPr="004D4D08">
        <w:rPr>
          <w:rFonts w:ascii="Arial" w:hAnsi="Arial" w:cs="Arial"/>
          <w:sz w:val="22"/>
          <w:szCs w:val="22"/>
        </w:rPr>
        <w:t xml:space="preserve"> kommunicera med allmänheten </w:t>
      </w:r>
      <w:r w:rsidR="009F0C7A">
        <w:rPr>
          <w:rFonts w:ascii="Arial" w:hAnsi="Arial" w:cs="Arial"/>
          <w:sz w:val="22"/>
          <w:szCs w:val="22"/>
        </w:rPr>
        <w:t xml:space="preserve">kring aktiviteter och evenemang som arrangeras under vår och sommar. </w:t>
      </w:r>
      <w:r w:rsidR="004D4D08">
        <w:rPr>
          <w:rFonts w:ascii="Arial" w:hAnsi="Arial" w:cs="Arial"/>
          <w:sz w:val="22"/>
          <w:szCs w:val="22"/>
        </w:rPr>
        <w:t xml:space="preserve">Det kommer också att tillkomma </w:t>
      </w:r>
      <w:r w:rsidRPr="004D4D08">
        <w:rPr>
          <w:rFonts w:ascii="Arial" w:hAnsi="Arial" w:cs="Arial"/>
          <w:sz w:val="22"/>
          <w:szCs w:val="22"/>
        </w:rPr>
        <w:t>diverse projektkoordinator uppgifter.</w:t>
      </w:r>
    </w:p>
    <w:p w:rsidR="004D4D08" w:rsidRDefault="004D4D08" w:rsidP="008E7AB3">
      <w:pPr>
        <w:rPr>
          <w:rFonts w:ascii="Arial" w:hAnsi="Arial" w:cs="Arial"/>
          <w:sz w:val="22"/>
          <w:szCs w:val="22"/>
        </w:rPr>
      </w:pPr>
    </w:p>
    <w:p w:rsidR="004D4D08" w:rsidRPr="00352018" w:rsidRDefault="004D4D08" w:rsidP="004D4D08">
      <w:pPr>
        <w:pStyle w:val="Rubrik2"/>
        <w:rPr>
          <w:b/>
        </w:rPr>
      </w:pPr>
      <w:r w:rsidRPr="00352018">
        <w:rPr>
          <w:b/>
        </w:rPr>
        <w:t>Huvudsakliga arbetsområden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 xml:space="preserve">Uppdatera och göra nya inlägg på </w:t>
      </w:r>
      <w:hyperlink r:id="rId7" w:history="1">
        <w:r w:rsidR="009F0C7A" w:rsidRPr="00453FD3">
          <w:rPr>
            <w:rStyle w:val="Hyperlnk"/>
            <w:rFonts w:ascii="Arial" w:hAnsi="Arial" w:cs="Arial"/>
            <w:sz w:val="22"/>
            <w:szCs w:val="22"/>
          </w:rPr>
          <w:t>www.oskfotboll.se</w:t>
        </w:r>
      </w:hyperlink>
      <w:r w:rsidR="009F0C7A">
        <w:rPr>
          <w:rFonts w:ascii="Arial" w:hAnsi="Arial" w:cs="Arial"/>
          <w:sz w:val="22"/>
          <w:szCs w:val="22"/>
        </w:rPr>
        <w:t xml:space="preserve"> </w:t>
      </w:r>
      <w:r w:rsidRPr="004D4D08">
        <w:rPr>
          <w:rFonts w:ascii="Arial" w:hAnsi="Arial" w:cs="Arial"/>
          <w:sz w:val="22"/>
          <w:szCs w:val="22"/>
        </w:rPr>
        <w:t>och i sociala medier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 xml:space="preserve">Skriva marknadsföringsmässiga texter och redaktionellt innehåll, främst digitalt men även till trycksaker, nyhetsbrev, pressreleaser mm. </w:t>
      </w:r>
    </w:p>
    <w:p w:rsidR="004D4D08" w:rsidRPr="004D4D08" w:rsidRDefault="002D643E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D4D08" w:rsidRPr="004D4D08">
        <w:rPr>
          <w:rFonts w:ascii="Arial" w:hAnsi="Arial" w:cs="Arial"/>
          <w:sz w:val="22"/>
          <w:szCs w:val="22"/>
        </w:rPr>
        <w:t xml:space="preserve">a fram underlag till PR, skriva texter, göra inbjudningar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Skriva och skapa nyhetsbrev och kampanjer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Bistå i arbete med kampanjer och CRM aktiviteter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 xml:space="preserve">Bistå med </w:t>
      </w:r>
      <w:r w:rsidR="002A1BE4" w:rsidRPr="004D4D08">
        <w:rPr>
          <w:rFonts w:ascii="Arial" w:hAnsi="Arial" w:cs="Arial"/>
          <w:sz w:val="22"/>
          <w:szCs w:val="22"/>
        </w:rPr>
        <w:t>framtag</w:t>
      </w:r>
      <w:r w:rsidR="002A1BE4">
        <w:rPr>
          <w:rFonts w:ascii="Arial" w:hAnsi="Arial" w:cs="Arial"/>
          <w:sz w:val="22"/>
          <w:szCs w:val="22"/>
        </w:rPr>
        <w:t xml:space="preserve">ande </w:t>
      </w:r>
      <w:r w:rsidRPr="004D4D08">
        <w:rPr>
          <w:rFonts w:ascii="Arial" w:hAnsi="Arial" w:cs="Arial"/>
          <w:sz w:val="22"/>
          <w:szCs w:val="22"/>
        </w:rPr>
        <w:t>av statistik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Formgivning av enklare marknadsmaterial, till webbsidor, trycksaker, annonser, skyltar och profilmaterial mm</w:t>
      </w:r>
    </w:p>
    <w:p w:rsidR="004D4D08" w:rsidRPr="004D4D08" w:rsidRDefault="002D643E" w:rsidP="004D4D08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Uppdatera mallar och dokument</w:t>
      </w:r>
    </w:p>
    <w:p w:rsidR="009F0C7A" w:rsidRDefault="009F0C7A" w:rsidP="009F0C7A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Filma och intervjua spelare, personal, supportrar</w:t>
      </w:r>
    </w:p>
    <w:p w:rsidR="009F0C7A" w:rsidRPr="009F0C7A" w:rsidRDefault="009F0C7A" w:rsidP="009F0C7A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Medverka vid aktiviteter och evenemang där det behövs</w:t>
      </w:r>
    </w:p>
    <w:p w:rsidR="004D4D08" w:rsidRDefault="004D4D08" w:rsidP="008E7AB3">
      <w:pPr>
        <w:rPr>
          <w:rFonts w:ascii="Arial" w:hAnsi="Arial" w:cs="Arial"/>
          <w:sz w:val="22"/>
          <w:szCs w:val="22"/>
        </w:rPr>
      </w:pPr>
    </w:p>
    <w:p w:rsidR="004D4D08" w:rsidRPr="00352018" w:rsidRDefault="004D4D08" w:rsidP="004D4D08">
      <w:pPr>
        <w:pStyle w:val="Rubrik2"/>
        <w:rPr>
          <w:b/>
        </w:rPr>
      </w:pPr>
      <w:r w:rsidRPr="00352018">
        <w:rPr>
          <w:b/>
        </w:rPr>
        <w:lastRenderedPageBreak/>
        <w:t>Personlighet</w:t>
      </w:r>
    </w:p>
    <w:p w:rsidR="004D4D08" w:rsidRDefault="004D4D08" w:rsidP="004D4D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Som person är du nyfiken och kreativ med en god känsla för ord och bild och med ett stor</w:t>
      </w:r>
      <w:r w:rsidR="002A1BE4">
        <w:rPr>
          <w:rFonts w:ascii="Arial" w:hAnsi="Arial" w:cs="Arial"/>
          <w:sz w:val="22"/>
          <w:szCs w:val="22"/>
        </w:rPr>
        <w:t>t</w:t>
      </w:r>
      <w:r w:rsidRPr="004D4D08">
        <w:rPr>
          <w:rFonts w:ascii="Arial" w:hAnsi="Arial" w:cs="Arial"/>
          <w:sz w:val="22"/>
          <w:szCs w:val="22"/>
        </w:rPr>
        <w:t xml:space="preserve"> intresse för digitala medier. Utöver det är du strukturerad och lösningsorienterad.</w:t>
      </w:r>
      <w:r>
        <w:rPr>
          <w:rFonts w:ascii="Arial" w:hAnsi="Arial" w:cs="Arial"/>
          <w:sz w:val="22"/>
          <w:szCs w:val="22"/>
        </w:rPr>
        <w:t xml:space="preserve"> </w:t>
      </w:r>
      <w:r w:rsidRPr="004D4D08">
        <w:rPr>
          <w:rFonts w:ascii="Arial" w:hAnsi="Arial" w:cs="Arial"/>
          <w:sz w:val="22"/>
          <w:szCs w:val="22"/>
        </w:rPr>
        <w:t xml:space="preserve">Du är engagerad i ditt arbete och </w:t>
      </w:r>
      <w:r w:rsidR="009F0C7A">
        <w:rPr>
          <w:rFonts w:ascii="Arial" w:hAnsi="Arial" w:cs="Arial"/>
          <w:sz w:val="22"/>
          <w:szCs w:val="22"/>
        </w:rPr>
        <w:t xml:space="preserve">kan ta egna </w:t>
      </w:r>
      <w:r w:rsidR="00606BBA">
        <w:rPr>
          <w:rFonts w:ascii="Arial" w:hAnsi="Arial" w:cs="Arial"/>
          <w:sz w:val="22"/>
          <w:szCs w:val="22"/>
        </w:rPr>
        <w:t>initiativ</w:t>
      </w:r>
      <w:bookmarkStart w:id="0" w:name="_GoBack"/>
      <w:bookmarkEnd w:id="0"/>
      <w:r w:rsidR="009F0C7A">
        <w:rPr>
          <w:rFonts w:ascii="Arial" w:hAnsi="Arial" w:cs="Arial"/>
          <w:sz w:val="22"/>
          <w:szCs w:val="22"/>
        </w:rPr>
        <w:t xml:space="preserve"> när det behövs.</w:t>
      </w:r>
    </w:p>
    <w:p w:rsidR="002D643E" w:rsidRPr="004D4D08" w:rsidRDefault="002D643E" w:rsidP="004D4D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5000" w:rsidRPr="004D4D08" w:rsidRDefault="00845000" w:rsidP="008E7AB3">
      <w:pPr>
        <w:rPr>
          <w:rFonts w:ascii="Arial" w:hAnsi="Arial" w:cs="Arial"/>
          <w:sz w:val="22"/>
          <w:szCs w:val="22"/>
        </w:rPr>
      </w:pPr>
    </w:p>
    <w:p w:rsidR="00845000" w:rsidRPr="004D4D08" w:rsidRDefault="00845000" w:rsidP="00845000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84500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Kompetens:</w:t>
      </w:r>
    </w:p>
    <w:p w:rsidR="004D4D08" w:rsidRPr="004D4D08" w:rsidRDefault="004D4D08" w:rsidP="004D4D0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Drivande engagemang för rollen</w:t>
      </w:r>
    </w:p>
    <w:p w:rsidR="00845000" w:rsidRPr="004D4D08" w:rsidRDefault="00845000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Intresse för marknadsföring</w:t>
      </w:r>
    </w:p>
    <w:p w:rsidR="00845000" w:rsidRPr="004D4D08" w:rsidRDefault="00845000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Nyfiken och kreativ</w:t>
      </w:r>
    </w:p>
    <w:p w:rsidR="004D4D08" w:rsidRDefault="004D4D08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Uttrycker s</w:t>
      </w:r>
      <w:r w:rsidRPr="004D4D08">
        <w:rPr>
          <w:rFonts w:ascii="Arial" w:hAnsi="Arial" w:cs="Arial"/>
          <w:sz w:val="22"/>
          <w:szCs w:val="22"/>
        </w:rPr>
        <w:t xml:space="preserve">ig väl i tal och skrift på svenska </w:t>
      </w:r>
    </w:p>
    <w:p w:rsidR="00845000" w:rsidRPr="004D4D08" w:rsidRDefault="00845000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God känsla för ord och bild. God förmåga att skriva om faktabaserade texter till att bli intressanta och säljande för målgruppen</w:t>
      </w:r>
    </w:p>
    <w:p w:rsidR="00352018" w:rsidRPr="004D4D08" w:rsidRDefault="00352018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22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Goda kunskaper inom webbadministration och sociala medier</w:t>
      </w:r>
    </w:p>
    <w:p w:rsidR="00845000" w:rsidRPr="004D4D08" w:rsidRDefault="00845000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Stort intresse för och erfarenhet av digitala medier</w:t>
      </w:r>
    </w:p>
    <w:p w:rsidR="00310296" w:rsidRPr="00310296" w:rsidRDefault="00845000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>Strukturerad och lösningsorienterad</w:t>
      </w:r>
    </w:p>
    <w:p w:rsidR="00310296" w:rsidRPr="00310296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45000" w:rsidRPr="004D4D08">
        <w:rPr>
          <w:rFonts w:ascii="Arial" w:hAnsi="Arial" w:cs="Arial"/>
          <w:sz w:val="22"/>
          <w:szCs w:val="22"/>
        </w:rPr>
        <w:t>örmåga att fokusera på uppgifter även vid hög arbetsbelastning och stress</w:t>
      </w:r>
    </w:p>
    <w:p w:rsidR="00310296" w:rsidRPr="00310296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45000" w:rsidRPr="004D4D08">
        <w:rPr>
          <w:rFonts w:ascii="Arial" w:hAnsi="Arial" w:cs="Arial"/>
          <w:sz w:val="22"/>
          <w:szCs w:val="22"/>
        </w:rPr>
        <w:t>od samarbetsförmåga</w:t>
      </w:r>
    </w:p>
    <w:p w:rsidR="00310296" w:rsidRPr="00310296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45000" w:rsidRPr="004D4D08">
        <w:rPr>
          <w:rFonts w:ascii="Arial" w:hAnsi="Arial" w:cs="Arial"/>
          <w:sz w:val="22"/>
          <w:szCs w:val="22"/>
        </w:rPr>
        <w:t xml:space="preserve">ositiv attityd, </w:t>
      </w:r>
      <w:proofErr w:type="spellStart"/>
      <w:r w:rsidR="00845000" w:rsidRPr="004D4D08">
        <w:rPr>
          <w:rFonts w:ascii="Arial" w:hAnsi="Arial" w:cs="Arial"/>
          <w:sz w:val="22"/>
          <w:szCs w:val="22"/>
        </w:rPr>
        <w:t>serviceminded</w:t>
      </w:r>
      <w:proofErr w:type="spellEnd"/>
      <w:r w:rsidR="00845000" w:rsidRPr="004D4D08">
        <w:rPr>
          <w:rFonts w:ascii="Arial" w:hAnsi="Arial" w:cs="Arial"/>
          <w:sz w:val="22"/>
          <w:szCs w:val="22"/>
        </w:rPr>
        <w:t xml:space="preserve"> och engagerad</w:t>
      </w:r>
    </w:p>
    <w:p w:rsidR="00310296" w:rsidRPr="00310296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45000" w:rsidRPr="004D4D08">
        <w:rPr>
          <w:rFonts w:ascii="Arial" w:hAnsi="Arial" w:cs="Arial"/>
          <w:sz w:val="22"/>
          <w:szCs w:val="22"/>
        </w:rPr>
        <w:t>rivs med att arbeta självständigt men även i grupp</w:t>
      </w:r>
    </w:p>
    <w:p w:rsidR="00310296" w:rsidRPr="00310296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45000" w:rsidRPr="004D4D08">
        <w:rPr>
          <w:rFonts w:ascii="Arial" w:hAnsi="Arial" w:cs="Arial"/>
          <w:sz w:val="22"/>
          <w:szCs w:val="22"/>
        </w:rPr>
        <w:t>nitiativtagande med förmåga att hålla i många trådar samtidigt</w:t>
      </w:r>
    </w:p>
    <w:p w:rsidR="00845000" w:rsidRPr="004D4D08" w:rsidRDefault="00310296" w:rsidP="0035201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45000" w:rsidRPr="004D4D08">
        <w:rPr>
          <w:rFonts w:ascii="Arial" w:hAnsi="Arial" w:cs="Arial"/>
          <w:sz w:val="22"/>
          <w:szCs w:val="22"/>
        </w:rPr>
        <w:t>lexibel och kontaktskapande med stor personlig mognad</w:t>
      </w:r>
    </w:p>
    <w:p w:rsidR="00845000" w:rsidRDefault="00845000" w:rsidP="004D4D08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sz w:val="22"/>
          <w:szCs w:val="22"/>
        </w:rPr>
        <w:t xml:space="preserve">Goda kunskaper i Microsoft </w:t>
      </w:r>
      <w:r w:rsidR="00352018" w:rsidRPr="004D4D08">
        <w:rPr>
          <w:rFonts w:ascii="Arial" w:hAnsi="Arial" w:cs="Arial"/>
          <w:sz w:val="22"/>
          <w:szCs w:val="22"/>
        </w:rPr>
        <w:t>Office</w:t>
      </w:r>
      <w:r w:rsidRPr="004D4D08">
        <w:rPr>
          <w:rFonts w:ascii="Arial" w:hAnsi="Arial" w:cs="Arial"/>
          <w:sz w:val="22"/>
          <w:szCs w:val="22"/>
        </w:rPr>
        <w:t xml:space="preserve"> program</w:t>
      </w:r>
    </w:p>
    <w:p w:rsidR="00352018" w:rsidRDefault="00352018" w:rsidP="0035201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222017"/>
        </w:rPr>
      </w:pPr>
    </w:p>
    <w:p w:rsidR="008E7AB3" w:rsidRPr="00352018" w:rsidRDefault="008E7AB3" w:rsidP="00352018">
      <w:pPr>
        <w:pStyle w:val="Rubrik2"/>
        <w:rPr>
          <w:b/>
        </w:rPr>
      </w:pPr>
      <w:r w:rsidRPr="00352018">
        <w:rPr>
          <w:b/>
        </w:rPr>
        <w:t>Anställningens omfattning</w:t>
      </w:r>
    </w:p>
    <w:p w:rsidR="008E7AB3" w:rsidRPr="004D4D08" w:rsidRDefault="008E7AB3" w:rsidP="004D4D0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b/>
          <w:sz w:val="22"/>
          <w:szCs w:val="22"/>
        </w:rPr>
        <w:t>Anställningsform:</w:t>
      </w:r>
      <w:r w:rsidRPr="004D4D08">
        <w:rPr>
          <w:rFonts w:ascii="Arial" w:hAnsi="Arial" w:cs="Arial"/>
          <w:sz w:val="22"/>
          <w:szCs w:val="22"/>
        </w:rPr>
        <w:t xml:space="preserve"> </w:t>
      </w:r>
      <w:r w:rsidR="00352018" w:rsidRPr="004D4D08">
        <w:rPr>
          <w:rFonts w:ascii="Arial" w:hAnsi="Arial" w:cs="Arial"/>
          <w:sz w:val="22"/>
          <w:szCs w:val="22"/>
        </w:rPr>
        <w:t>Praktik</w:t>
      </w:r>
    </w:p>
    <w:p w:rsidR="008E7AB3" w:rsidRPr="004D4D08" w:rsidRDefault="008E7AB3" w:rsidP="004D4D0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b/>
          <w:sz w:val="22"/>
          <w:szCs w:val="22"/>
        </w:rPr>
        <w:t>Omfattning:</w:t>
      </w:r>
      <w:r w:rsidRPr="004D4D08">
        <w:rPr>
          <w:rFonts w:ascii="Arial" w:hAnsi="Arial" w:cs="Arial"/>
          <w:sz w:val="22"/>
          <w:szCs w:val="22"/>
        </w:rPr>
        <w:t xml:space="preserve"> Heltid</w:t>
      </w:r>
    </w:p>
    <w:p w:rsidR="008E7AB3" w:rsidRPr="004D4D08" w:rsidRDefault="008E7AB3" w:rsidP="004D4D0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b/>
          <w:sz w:val="22"/>
          <w:szCs w:val="22"/>
        </w:rPr>
        <w:t>Tillträde</w:t>
      </w:r>
      <w:r w:rsidR="009F0C7A">
        <w:rPr>
          <w:rFonts w:ascii="Arial" w:hAnsi="Arial" w:cs="Arial"/>
          <w:sz w:val="22"/>
          <w:szCs w:val="22"/>
        </w:rPr>
        <w:t xml:space="preserve">: </w:t>
      </w:r>
      <w:r w:rsidR="00BA0D88">
        <w:rPr>
          <w:rFonts w:ascii="Arial" w:hAnsi="Arial" w:cs="Arial"/>
          <w:sz w:val="22"/>
          <w:szCs w:val="22"/>
        </w:rPr>
        <w:t>januari 2019</w:t>
      </w:r>
    </w:p>
    <w:p w:rsidR="00352018" w:rsidRDefault="008E7AB3" w:rsidP="004D4D0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b/>
          <w:sz w:val="22"/>
          <w:szCs w:val="22"/>
        </w:rPr>
        <w:t>Varaktighet</w:t>
      </w:r>
      <w:r w:rsidR="00352018" w:rsidRPr="004D4D08">
        <w:rPr>
          <w:rFonts w:ascii="Arial" w:hAnsi="Arial" w:cs="Arial"/>
          <w:b/>
          <w:sz w:val="22"/>
          <w:szCs w:val="22"/>
        </w:rPr>
        <w:t>:</w:t>
      </w:r>
      <w:r w:rsidRPr="004D4D08">
        <w:rPr>
          <w:rFonts w:ascii="Arial" w:hAnsi="Arial" w:cs="Arial"/>
          <w:sz w:val="22"/>
          <w:szCs w:val="22"/>
        </w:rPr>
        <w:t xml:space="preserve"> </w:t>
      </w:r>
      <w:r w:rsidR="00BA0D88">
        <w:rPr>
          <w:rFonts w:ascii="Arial" w:hAnsi="Arial" w:cs="Arial"/>
          <w:sz w:val="22"/>
          <w:szCs w:val="22"/>
        </w:rPr>
        <w:t>till och med maj/juni 2019</w:t>
      </w:r>
    </w:p>
    <w:p w:rsidR="004D4D08" w:rsidRPr="004D4D08" w:rsidRDefault="004D4D08" w:rsidP="004D4D08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7AB3" w:rsidRPr="00352018" w:rsidRDefault="008E7AB3" w:rsidP="00352018">
      <w:pPr>
        <w:pStyle w:val="Rubrik2"/>
        <w:rPr>
          <w:b/>
        </w:rPr>
      </w:pPr>
      <w:r w:rsidRPr="00352018">
        <w:rPr>
          <w:b/>
        </w:rPr>
        <w:t>Kontakt</w:t>
      </w:r>
    </w:p>
    <w:p w:rsidR="00352018" w:rsidRPr="004D4D08" w:rsidRDefault="008E7AB3" w:rsidP="008E7AB3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D08">
        <w:rPr>
          <w:rFonts w:ascii="Arial" w:hAnsi="Arial" w:cs="Arial"/>
          <w:b/>
          <w:sz w:val="22"/>
          <w:szCs w:val="22"/>
        </w:rPr>
        <w:t>Kontaktperson</w:t>
      </w:r>
      <w:r w:rsidR="004D4D08" w:rsidRPr="004D4D08">
        <w:rPr>
          <w:rFonts w:ascii="Arial" w:hAnsi="Arial" w:cs="Arial"/>
          <w:b/>
          <w:sz w:val="22"/>
          <w:szCs w:val="22"/>
        </w:rPr>
        <w:t>:</w:t>
      </w:r>
      <w:r w:rsidR="004D4D08">
        <w:rPr>
          <w:rFonts w:ascii="Arial" w:hAnsi="Arial" w:cs="Arial"/>
          <w:sz w:val="22"/>
          <w:szCs w:val="22"/>
        </w:rPr>
        <w:t xml:space="preserve"> </w:t>
      </w:r>
      <w:r w:rsidR="00352018" w:rsidRPr="004D4D08">
        <w:rPr>
          <w:rFonts w:ascii="Arial" w:hAnsi="Arial" w:cs="Arial"/>
          <w:sz w:val="22"/>
          <w:szCs w:val="22"/>
        </w:rPr>
        <w:t xml:space="preserve">Sandra Almqvist, </w:t>
      </w:r>
      <w:r w:rsidR="00BA0D88">
        <w:rPr>
          <w:rFonts w:ascii="Arial" w:hAnsi="Arial" w:cs="Arial"/>
          <w:sz w:val="22"/>
          <w:szCs w:val="22"/>
        </w:rPr>
        <w:t>Marknadsansvarig</w:t>
      </w:r>
      <w:r w:rsidR="004D4D08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BA0D88" w:rsidRPr="00453FD3">
          <w:rPr>
            <w:rStyle w:val="Hyperlnk"/>
            <w:rFonts w:ascii="Arial" w:hAnsi="Arial" w:cs="Arial"/>
            <w:sz w:val="22"/>
            <w:szCs w:val="22"/>
          </w:rPr>
          <w:t>Sandra.almqvist@oskfotboll.se</w:t>
        </w:r>
      </w:hyperlink>
      <w:r w:rsidR="00BA0D88">
        <w:rPr>
          <w:rFonts w:ascii="Arial" w:hAnsi="Arial" w:cs="Arial"/>
          <w:sz w:val="22"/>
          <w:szCs w:val="22"/>
        </w:rPr>
        <w:t xml:space="preserve"> </w:t>
      </w:r>
    </w:p>
    <w:p w:rsidR="008E7AB3" w:rsidRPr="00352018" w:rsidRDefault="008E7AB3" w:rsidP="008E7A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2018">
        <w:rPr>
          <w:rFonts w:ascii="Arial" w:hAnsi="Arial" w:cs="Arial"/>
        </w:rPr>
        <w:t> </w:t>
      </w:r>
    </w:p>
    <w:sectPr w:rsidR="008E7AB3" w:rsidRPr="00352018" w:rsidSect="007865F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07167"/>
    <w:multiLevelType w:val="hybridMultilevel"/>
    <w:tmpl w:val="DFF2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183"/>
    <w:multiLevelType w:val="hybridMultilevel"/>
    <w:tmpl w:val="0A0CC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A7C2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7537"/>
    <w:multiLevelType w:val="hybridMultilevel"/>
    <w:tmpl w:val="29D40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01F4C"/>
    <w:multiLevelType w:val="hybridMultilevel"/>
    <w:tmpl w:val="C7EE9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5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B4118"/>
    <w:multiLevelType w:val="hybridMultilevel"/>
    <w:tmpl w:val="12B0420A"/>
    <w:lvl w:ilvl="0" w:tplc="2DF22B0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57F0"/>
    <w:multiLevelType w:val="hybridMultilevel"/>
    <w:tmpl w:val="B99E86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162C5"/>
    <w:multiLevelType w:val="hybridMultilevel"/>
    <w:tmpl w:val="F0D48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23BB6"/>
    <w:multiLevelType w:val="hybridMultilevel"/>
    <w:tmpl w:val="556EC616"/>
    <w:lvl w:ilvl="0" w:tplc="DFD0BC82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C06CC"/>
    <w:multiLevelType w:val="hybridMultilevel"/>
    <w:tmpl w:val="D916A29C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A"/>
    <w:rsid w:val="000419C6"/>
    <w:rsid w:val="00181E6A"/>
    <w:rsid w:val="00297D47"/>
    <w:rsid w:val="002A1BE4"/>
    <w:rsid w:val="002D643E"/>
    <w:rsid w:val="00310296"/>
    <w:rsid w:val="00321D76"/>
    <w:rsid w:val="00352018"/>
    <w:rsid w:val="004D4D08"/>
    <w:rsid w:val="005606FB"/>
    <w:rsid w:val="00606BBA"/>
    <w:rsid w:val="006D4644"/>
    <w:rsid w:val="007865F6"/>
    <w:rsid w:val="00845000"/>
    <w:rsid w:val="00851503"/>
    <w:rsid w:val="008E7AB3"/>
    <w:rsid w:val="008E7B53"/>
    <w:rsid w:val="00900A57"/>
    <w:rsid w:val="009F0C7A"/>
    <w:rsid w:val="00A01F3D"/>
    <w:rsid w:val="00A40C67"/>
    <w:rsid w:val="00AC46F2"/>
    <w:rsid w:val="00B11D17"/>
    <w:rsid w:val="00B96F19"/>
    <w:rsid w:val="00BA0D88"/>
    <w:rsid w:val="00CA2892"/>
    <w:rsid w:val="00E27A49"/>
    <w:rsid w:val="00E40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0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181E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7AB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AB3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CA28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A2892"/>
  </w:style>
  <w:style w:type="paragraph" w:styleId="Ingetavstnd">
    <w:name w:val="No Spacing"/>
    <w:uiPriority w:val="1"/>
    <w:qFormat/>
    <w:rsid w:val="00CA2892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845000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A0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m-body">
    <w:name w:val="fm-body"/>
    <w:basedOn w:val="Normal"/>
    <w:rsid w:val="00BA0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0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181E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7AB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AB3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CA28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A2892"/>
  </w:style>
  <w:style w:type="paragraph" w:styleId="Ingetavstnd">
    <w:name w:val="No Spacing"/>
    <w:uiPriority w:val="1"/>
    <w:qFormat/>
    <w:rsid w:val="00CA2892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845000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A0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m-body">
    <w:name w:val="fm-body"/>
    <w:basedOn w:val="Normal"/>
    <w:rsid w:val="00BA0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lmqvist@oskfotboll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kfotbo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Funäsdalen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Bjelke</dc:creator>
  <cp:lastModifiedBy>Sandra Almqvist</cp:lastModifiedBy>
  <cp:revision>4</cp:revision>
  <cp:lastPrinted>2014-02-26T10:43:00Z</cp:lastPrinted>
  <dcterms:created xsi:type="dcterms:W3CDTF">2018-10-30T12:51:00Z</dcterms:created>
  <dcterms:modified xsi:type="dcterms:W3CDTF">2018-10-30T15:16:00Z</dcterms:modified>
</cp:coreProperties>
</file>